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69" w:rsidRDefault="00FB7496" w:rsidP="00FB7496">
      <w:pPr>
        <w:pStyle w:val="NoSpacing"/>
        <w:rPr>
          <w:sz w:val="28"/>
          <w:szCs w:val="28"/>
        </w:rPr>
      </w:pPr>
      <w:r>
        <w:rPr>
          <w:sz w:val="28"/>
          <w:szCs w:val="28"/>
        </w:rPr>
        <w:t>Name:  _____________________________________________________</w:t>
      </w:r>
    </w:p>
    <w:p w:rsidR="00FB7496" w:rsidRDefault="00FB7496" w:rsidP="00FB7496">
      <w:pPr>
        <w:pStyle w:val="NoSpacing"/>
        <w:rPr>
          <w:sz w:val="28"/>
          <w:szCs w:val="28"/>
        </w:rPr>
      </w:pPr>
      <w:r>
        <w:rPr>
          <w:sz w:val="28"/>
          <w:szCs w:val="28"/>
        </w:rPr>
        <w:t>Social Studies Handbook study guide</w:t>
      </w: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type of map uses colors to indicate changes in elevation?</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a small fee charged on borrowed money?</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system says that each branch of government can limit the power of the other branches?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a division of responsibility among the three branches of the government?</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the struggle for the money consumers spend called?</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branch of government is responsible for making the laws?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the degree number at the Prime Meridian?</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In which direction do latitude lines measure?</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the definition of a region?</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happens to your money when you’ve deposited it in a bank?</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will mostly likely happen to the demand for a good if the price goes down?</w:t>
      </w:r>
    </w:p>
    <w:p w:rsidR="00FB7496" w:rsidRDefault="00FB7496" w:rsidP="00FB7496">
      <w:pPr>
        <w:pStyle w:val="NoSpacing"/>
        <w:numPr>
          <w:ilvl w:val="0"/>
          <w:numId w:val="2"/>
        </w:numPr>
        <w:rPr>
          <w:sz w:val="28"/>
          <w:szCs w:val="28"/>
        </w:rPr>
      </w:pPr>
      <w:r>
        <w:rPr>
          <w:sz w:val="28"/>
          <w:szCs w:val="28"/>
        </w:rPr>
        <w:lastRenderedPageBreak/>
        <w:t xml:space="preserve">   Which term is used to describe the cost of something you give up in order to get another thing you want?</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branch of government makes sure that laws are carried out and commands the armed forces?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term means that citizens of a country have the right to choose the kind of government they want?</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maps show information like the location of state and national borders and capital cities?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In a free market economy, who owns the businesses, factories, and store?</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information is found on a historical map?</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branch of government interprets laws and decides whether they follow the Constitution?</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Which term means that in the U.S., power is divided between national and state governments?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is a trade agreement?</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would the purpose of a weather map be?</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lastRenderedPageBreak/>
        <w:t xml:space="preserve"> Explain the process for amending the Constitution.  Give two examples of amendments to the Constitution and their purpose.</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numPr>
          <w:ilvl w:val="0"/>
          <w:numId w:val="2"/>
        </w:numPr>
        <w:rPr>
          <w:sz w:val="28"/>
          <w:szCs w:val="28"/>
        </w:rPr>
      </w:pPr>
      <w:r>
        <w:rPr>
          <w:sz w:val="28"/>
          <w:szCs w:val="28"/>
        </w:rPr>
        <w:t xml:space="preserve"> What did the Founders refer to when they wrote the U.S. Constitution?  What do the Magna Carta and the English Bill of Rights have to do with the U.S. Bill of Rights?</w:t>
      </w: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Default="00FB7496" w:rsidP="00FB7496">
      <w:pPr>
        <w:pStyle w:val="NoSpacing"/>
        <w:rPr>
          <w:sz w:val="28"/>
          <w:szCs w:val="28"/>
        </w:rPr>
      </w:pPr>
    </w:p>
    <w:p w:rsidR="00FB7496" w:rsidRPr="00FB7496" w:rsidRDefault="00FB7496" w:rsidP="00FB7496">
      <w:pPr>
        <w:pStyle w:val="NoSpacing"/>
        <w:numPr>
          <w:ilvl w:val="0"/>
          <w:numId w:val="2"/>
        </w:numPr>
        <w:rPr>
          <w:sz w:val="28"/>
          <w:szCs w:val="28"/>
        </w:rPr>
      </w:pPr>
      <w:r>
        <w:rPr>
          <w:sz w:val="28"/>
          <w:szCs w:val="28"/>
        </w:rPr>
        <w:t xml:space="preserve"> Explain what happens when a bank customer uses a credit card to buy something.</w:t>
      </w:r>
    </w:p>
    <w:sectPr w:rsidR="00FB7496" w:rsidRPr="00FB7496" w:rsidSect="00454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D8B"/>
    <w:multiLevelType w:val="hybridMultilevel"/>
    <w:tmpl w:val="2564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3149A"/>
    <w:multiLevelType w:val="hybridMultilevel"/>
    <w:tmpl w:val="9ADC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7496"/>
    <w:rsid w:val="00454E69"/>
    <w:rsid w:val="00FB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4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daviesj</cp:lastModifiedBy>
  <cp:revision>1</cp:revision>
  <dcterms:created xsi:type="dcterms:W3CDTF">2013-08-27T19:47:00Z</dcterms:created>
  <dcterms:modified xsi:type="dcterms:W3CDTF">2013-08-27T20:04:00Z</dcterms:modified>
</cp:coreProperties>
</file>