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proofErr w:type="gramStart"/>
      <w:r>
        <w:rPr>
          <w:sz w:val="28"/>
          <w:szCs w:val="28"/>
        </w:rPr>
        <w:t>7  The</w:t>
      </w:r>
      <w:proofErr w:type="gramEnd"/>
      <w:r>
        <w:rPr>
          <w:sz w:val="28"/>
          <w:szCs w:val="28"/>
        </w:rPr>
        <w:t xml:space="preserve"> Young  Nation Grows notes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1  Washington</w:t>
      </w:r>
      <w:proofErr w:type="gramEnd"/>
      <w:r>
        <w:rPr>
          <w:sz w:val="28"/>
          <w:szCs w:val="28"/>
        </w:rPr>
        <w:t xml:space="preserve"> Takes Office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Washington chose one person called a </w:t>
      </w:r>
      <w:r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to run departments in the Executive Branch.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Cabinet – group of advisors to help the president govern the country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political</w:t>
      </w:r>
      <w:proofErr w:type="gramEnd"/>
      <w:r>
        <w:rPr>
          <w:sz w:val="28"/>
          <w:szCs w:val="28"/>
        </w:rPr>
        <w:t xml:space="preserve"> party – group of people who have the same beliefs about government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-followers of Jefferson and Hamilton became the first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Jefferson and Hamilton disagreed on how the government should run the country and the type of economy it should have.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Washington opened a national bank to build a strong U.S. economy.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Tariffs – taxes on imported goods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capital city = new nation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2  Jefferson</w:t>
      </w:r>
      <w:proofErr w:type="gramEnd"/>
      <w:r>
        <w:rPr>
          <w:sz w:val="28"/>
          <w:szCs w:val="28"/>
        </w:rPr>
        <w:t xml:space="preserve"> and the Louisiana Purchase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felt there was not enough fertile land in East.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-looked for land west of Appalachian Mountains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pioneer</w:t>
      </w:r>
      <w:proofErr w:type="gramEnd"/>
      <w:r>
        <w:rPr>
          <w:sz w:val="28"/>
          <w:szCs w:val="28"/>
        </w:rPr>
        <w:t xml:space="preserve"> – someone who settles a new place before others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frontier</w:t>
      </w:r>
      <w:proofErr w:type="gramEnd"/>
      <w:r>
        <w:rPr>
          <w:sz w:val="28"/>
          <w:szCs w:val="28"/>
        </w:rPr>
        <w:t xml:space="preserve"> – the edge of settlement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Napoleon wanted to sell the Louisiana Territory to pay for a war with Britain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Louisiana Purchase doubled the size of U.S.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Lewis and Clark goals: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Find water route to Pacific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Meet and learn about Native Americans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3.  Study land, plants, and animals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interpreter</w:t>
      </w:r>
      <w:proofErr w:type="gramEnd"/>
      <w:r>
        <w:rPr>
          <w:sz w:val="28"/>
          <w:szCs w:val="28"/>
        </w:rPr>
        <w:t xml:space="preserve"> – translates what people are saying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-Sacagawea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Journey paved the way for future explorers and settlers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3  The</w:t>
      </w:r>
      <w:proofErr w:type="gramEnd"/>
      <w:r>
        <w:rPr>
          <w:sz w:val="28"/>
          <w:szCs w:val="28"/>
        </w:rPr>
        <w:t xml:space="preserve"> War of 1812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France and Britain fighting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-U.S. wanted to stay neutral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-Both countries were threatening American shipping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impressments</w:t>
      </w:r>
      <w:proofErr w:type="gramEnd"/>
      <w:r>
        <w:rPr>
          <w:sz w:val="28"/>
          <w:szCs w:val="28"/>
        </w:rPr>
        <w:t xml:space="preserve"> – the act of capturing men for military service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Causes of War of 1812: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British navy attacking U.S. ships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Some Americans wanted to take over Canada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Battle at Ft. McHenry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-Francis Scott Key saw flag still flying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-Inspired to write poem – became Star Spangled Banner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-Anthem – song of praise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war, Americans felt more confidence and pride.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-proved we could stand up against more powerful nation on Earth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nationalism</w:t>
      </w:r>
      <w:proofErr w:type="gramEnd"/>
      <w:r>
        <w:rPr>
          <w:sz w:val="28"/>
          <w:szCs w:val="28"/>
        </w:rPr>
        <w:t xml:space="preserve"> – pride in the nation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4  Native</w:t>
      </w:r>
      <w:proofErr w:type="gramEnd"/>
      <w:r>
        <w:rPr>
          <w:sz w:val="28"/>
          <w:szCs w:val="28"/>
        </w:rPr>
        <w:t xml:space="preserve"> Americans and the Trail of Tears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foreign</w:t>
      </w:r>
      <w:proofErr w:type="gramEnd"/>
      <w:r>
        <w:rPr>
          <w:sz w:val="28"/>
          <w:szCs w:val="28"/>
        </w:rPr>
        <w:t xml:space="preserve"> policy – actions of a government taken in relation to other governments and nations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Monroe Doctrine – warning to Europeans not to try to colonize the Americas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Seminoles were attacking settlers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-Monroe sent Andrew Jackson to Florida to stop them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suffrage</w:t>
      </w:r>
      <w:proofErr w:type="gramEnd"/>
      <w:r>
        <w:rPr>
          <w:sz w:val="28"/>
          <w:szCs w:val="28"/>
        </w:rPr>
        <w:t xml:space="preserve"> – the right to vote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1820’s – all white men could vote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-Jackson benefited from this because it allowed ordinary people to vote for him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1830 – Indian Removal Act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-Native Americans in Southeast had to move west of Mississippi River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-Indian Territory – Oklahoma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-Seminoles fought U.S. Army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-lost and had to move to Indian Territory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the </w:t>
      </w:r>
      <w:r>
        <w:rPr>
          <w:sz w:val="28"/>
          <w:szCs w:val="28"/>
          <w:u w:val="single"/>
        </w:rPr>
        <w:t>Trail of Tears</w:t>
      </w:r>
      <w:r>
        <w:rPr>
          <w:sz w:val="28"/>
          <w:szCs w:val="28"/>
        </w:rPr>
        <w:t xml:space="preserve"> – journey of Native American groups to Indian Territory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proofErr w:type="gramStart"/>
      <w:r>
        <w:rPr>
          <w:sz w:val="28"/>
          <w:szCs w:val="28"/>
        </w:rPr>
        <w:t>5  Women</w:t>
      </w:r>
      <w:proofErr w:type="gramEnd"/>
      <w:r>
        <w:rPr>
          <w:sz w:val="28"/>
          <w:szCs w:val="28"/>
        </w:rPr>
        <w:t xml:space="preserve"> and African Americans Fight for Freedom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Irish Potato Famine – potatoes failed to grow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famine</w:t>
      </w:r>
      <w:proofErr w:type="gramEnd"/>
      <w:r>
        <w:rPr>
          <w:sz w:val="28"/>
          <w:szCs w:val="28"/>
        </w:rPr>
        <w:t xml:space="preserve"> – severe food shortage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-to escape famine many Irish people immigrated to U.S.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cotton</w:t>
      </w:r>
      <w:proofErr w:type="gramEnd"/>
      <w:r>
        <w:rPr>
          <w:sz w:val="28"/>
          <w:szCs w:val="28"/>
        </w:rPr>
        <w:t xml:space="preserve"> gin – could clean as much cotton in one day as 50 people by hand (manual method)</w:t>
      </w: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-cotton became profitable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abolition</w:t>
      </w:r>
      <w:proofErr w:type="gramEnd"/>
      <w:r>
        <w:rPr>
          <w:sz w:val="28"/>
          <w:szCs w:val="28"/>
        </w:rPr>
        <w:t xml:space="preserve"> – fight to end slavery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Sojourner Truth – abolitionist and former slave who also fought for women’s rights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reform</w:t>
      </w:r>
      <w:proofErr w:type="gramEnd"/>
      <w:r>
        <w:rPr>
          <w:sz w:val="28"/>
          <w:szCs w:val="28"/>
        </w:rPr>
        <w:t xml:space="preserve"> – improve society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Women promoted </w:t>
      </w:r>
      <w:r>
        <w:rPr>
          <w:sz w:val="28"/>
          <w:szCs w:val="28"/>
          <w:u w:val="single"/>
        </w:rPr>
        <w:t>temperance</w:t>
      </w:r>
      <w:r>
        <w:rPr>
          <w:sz w:val="28"/>
          <w:szCs w:val="28"/>
        </w:rPr>
        <w:t xml:space="preserve"> – stop drinking alcohol and education for girls</w:t>
      </w:r>
    </w:p>
    <w:p w:rsidR="00907E91" w:rsidRDefault="00907E91" w:rsidP="00907E91">
      <w:pPr>
        <w:pStyle w:val="NoSpacing"/>
        <w:rPr>
          <w:sz w:val="28"/>
          <w:szCs w:val="28"/>
        </w:rPr>
      </w:pPr>
    </w:p>
    <w:p w:rsidR="00907E91" w:rsidRPr="00907E91" w:rsidRDefault="00907E91" w:rsidP="00907E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Seneca Falls Convention – main message – women should have same rights as men</w:t>
      </w:r>
    </w:p>
    <w:sectPr w:rsidR="00907E91" w:rsidRPr="00907E91" w:rsidSect="002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07E91"/>
    <w:rsid w:val="00286CBD"/>
    <w:rsid w:val="0034358A"/>
    <w:rsid w:val="00907E91"/>
    <w:rsid w:val="009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1</cp:revision>
  <dcterms:created xsi:type="dcterms:W3CDTF">2014-02-12T18:21:00Z</dcterms:created>
  <dcterms:modified xsi:type="dcterms:W3CDTF">2014-02-12T18:33:00Z</dcterms:modified>
</cp:coreProperties>
</file>